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F9ABD" w14:textId="77777777" w:rsidR="00DF6CF4" w:rsidRPr="000B2920" w:rsidRDefault="00571EC8" w:rsidP="00571EC8">
      <w:pPr>
        <w:jc w:val="center"/>
        <w:rPr>
          <w:b/>
        </w:rPr>
      </w:pPr>
      <w:bookmarkStart w:id="0" w:name="_GoBack"/>
      <w:bookmarkEnd w:id="0"/>
      <w:r w:rsidRPr="000B2920">
        <w:rPr>
          <w:b/>
        </w:rPr>
        <w:t xml:space="preserve">Installing the </w:t>
      </w:r>
      <w:proofErr w:type="spellStart"/>
      <w:r w:rsidRPr="000B2920">
        <w:rPr>
          <w:b/>
        </w:rPr>
        <w:t>Etkin</w:t>
      </w:r>
      <w:proofErr w:type="spellEnd"/>
      <w:r w:rsidRPr="000B2920">
        <w:rPr>
          <w:b/>
        </w:rPr>
        <w:t xml:space="preserve"> Lab CA on a Mac</w:t>
      </w:r>
    </w:p>
    <w:p w14:paraId="49F023E5" w14:textId="77777777" w:rsidR="000B2920" w:rsidRDefault="000B2920" w:rsidP="000B2920">
      <w:pPr>
        <w:rPr>
          <w:rFonts w:ascii="Times New Roman" w:eastAsia="Times New Roman" w:hAnsi="Times New Roman" w:cs="Times New Roman"/>
        </w:rPr>
      </w:pPr>
    </w:p>
    <w:p w14:paraId="1C9DDCDD" w14:textId="77777777" w:rsidR="000B2920" w:rsidRDefault="000B2920" w:rsidP="000B2920">
      <w:pPr>
        <w:rPr>
          <w:rFonts w:ascii="Times New Roman" w:eastAsia="Times New Roman" w:hAnsi="Times New Roman" w:cs="Times New Roman"/>
        </w:rPr>
      </w:pPr>
    </w:p>
    <w:p w14:paraId="6F2EC780" w14:textId="77777777" w:rsidR="000B2920" w:rsidRPr="000B2920" w:rsidRDefault="000B2920" w:rsidP="000B2920">
      <w:pPr>
        <w:rPr>
          <w:rFonts w:ascii="Times New Roman" w:eastAsia="Times New Roman" w:hAnsi="Times New Roman" w:cs="Times New Roman"/>
        </w:rPr>
      </w:pPr>
      <w:r w:rsidRPr="000B2920">
        <w:rPr>
          <w:rFonts w:ascii="Times New Roman" w:eastAsia="Times New Roman" w:hAnsi="Times New Roman" w:cs="Times New Roman"/>
        </w:rPr>
        <w:t>Step 1: Launch Keychain Access (it's under Applications, in the Utilities folder).</w:t>
      </w:r>
    </w:p>
    <w:p w14:paraId="70A862B2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6DF47C5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ED102D8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279A5D5" wp14:editId="2FDB92C7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6EDBC" w14:textId="77777777" w:rsidR="000B2920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br/>
      </w:r>
    </w:p>
    <w:p w14:paraId="4EBB3A42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FB6E4A4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66E72A6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6310293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13CAB0D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1F7AF00F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4A583D39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631A261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92F2195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10280967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6AFD77B4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18E61294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4D6377AE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BF325B9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9FB3068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47CC58B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1B35570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7E191EB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73A78AF5" w14:textId="77777777" w:rsidR="000B2920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t xml:space="preserve">Step 2: Go to the </w:t>
      </w:r>
      <w:r w:rsidRPr="00571EC8">
        <w:rPr>
          <w:rFonts w:ascii="Times New Roman" w:eastAsia="Times New Roman" w:hAnsi="Times New Roman" w:cs="Times New Roman"/>
          <w:i/>
        </w:rPr>
        <w:t>System</w:t>
      </w:r>
      <w:r w:rsidRPr="00571EC8">
        <w:rPr>
          <w:rFonts w:ascii="Times New Roman" w:eastAsia="Times New Roman" w:hAnsi="Times New Roman" w:cs="Times New Roman"/>
        </w:rPr>
        <w:t xml:space="preserve"> keycha</w:t>
      </w:r>
      <w:r w:rsidR="000B2920">
        <w:rPr>
          <w:rFonts w:ascii="Times New Roman" w:eastAsia="Times New Roman" w:hAnsi="Times New Roman" w:cs="Times New Roman"/>
        </w:rPr>
        <w:t xml:space="preserve">in (upper-left corner), and select </w:t>
      </w:r>
      <w:r w:rsidRPr="00571EC8">
        <w:rPr>
          <w:rFonts w:ascii="Times New Roman" w:eastAsia="Times New Roman" w:hAnsi="Times New Roman" w:cs="Times New Roman"/>
          <w:i/>
        </w:rPr>
        <w:t>Certificates</w:t>
      </w:r>
      <w:r w:rsidRPr="00571EC8">
        <w:rPr>
          <w:rFonts w:ascii="Times New Roman" w:eastAsia="Times New Roman" w:hAnsi="Times New Roman" w:cs="Times New Roman"/>
        </w:rPr>
        <w:t xml:space="preserve"> (bottom-left)</w:t>
      </w:r>
      <w:r w:rsidR="000B2920">
        <w:rPr>
          <w:rFonts w:ascii="Times New Roman" w:eastAsia="Times New Roman" w:hAnsi="Times New Roman" w:cs="Times New Roman"/>
        </w:rPr>
        <w:t>.</w:t>
      </w:r>
    </w:p>
    <w:p w14:paraId="7D8AC7BF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01DD635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In order to</w:t>
      </w:r>
      <w:proofErr w:type="gramEnd"/>
      <w:r>
        <w:rPr>
          <w:rFonts w:ascii="Times New Roman" w:eastAsia="Times New Roman" w:hAnsi="Times New Roman" w:cs="Times New Roman"/>
        </w:rPr>
        <w:t xml:space="preserve"> make changes, you will need to “unlock” the keychain.  To unlock the keychain, </w:t>
      </w:r>
      <w:proofErr w:type="gramStart"/>
      <w:r>
        <w:rPr>
          <w:rFonts w:ascii="Times New Roman" w:eastAsia="Times New Roman" w:hAnsi="Times New Roman" w:cs="Times New Roman"/>
        </w:rPr>
        <w:t>c</w:t>
      </w:r>
      <w:r w:rsidR="00571EC8" w:rsidRPr="00571EC8">
        <w:rPr>
          <w:rFonts w:ascii="Times New Roman" w:eastAsia="Times New Roman" w:hAnsi="Times New Roman" w:cs="Times New Roman"/>
        </w:rPr>
        <w:t xml:space="preserve">lick </w:t>
      </w:r>
      <w:r>
        <w:rPr>
          <w:rFonts w:ascii="Times New Roman" w:eastAsia="Times New Roman" w:hAnsi="Times New Roman" w:cs="Times New Roman"/>
        </w:rPr>
        <w:t xml:space="preserve"> on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="00571EC8" w:rsidRPr="00571EC8"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</w:rPr>
        <w:t xml:space="preserve">big </w:t>
      </w:r>
      <w:r w:rsidR="00571EC8" w:rsidRPr="00571EC8">
        <w:rPr>
          <w:rFonts w:ascii="Times New Roman" w:eastAsia="Times New Roman" w:hAnsi="Times New Roman" w:cs="Times New Roman"/>
        </w:rPr>
        <w:t>lock icon (upper-left</w:t>
      </w:r>
      <w:r>
        <w:rPr>
          <w:rFonts w:ascii="Times New Roman" w:eastAsia="Times New Roman" w:hAnsi="Times New Roman" w:cs="Times New Roman"/>
        </w:rPr>
        <w:t>).  You wi</w:t>
      </w:r>
      <w:r w:rsidR="00571EC8" w:rsidRPr="00571EC8">
        <w:rPr>
          <w:rFonts w:ascii="Times New Roman" w:eastAsia="Times New Roman" w:hAnsi="Times New Roman" w:cs="Times New Roman"/>
        </w:rPr>
        <w:t>ll need admin credentials on the system.</w:t>
      </w:r>
    </w:p>
    <w:p w14:paraId="23AF97C8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25E960B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1AEFB4A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59AB131" wp14:editId="6A8C508E">
            <wp:extent cx="5943600" cy="37635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3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B10CF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64F0C79D" w14:textId="77777777" w:rsidR="000B2920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br/>
      </w:r>
    </w:p>
    <w:p w14:paraId="0426B9E4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CB609DD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4EA5394D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3942CE5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68B1293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05472E3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2C82E01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4499B767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81DB87E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73B9DF5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15276DDD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4AE710F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533401A6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D3015CC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8C0FA72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6E5497E4" w14:textId="77777777" w:rsidR="000B2920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t>Step 3: Drag the '</w:t>
      </w:r>
      <w:proofErr w:type="spellStart"/>
      <w:r w:rsidRPr="00571EC8">
        <w:rPr>
          <w:rFonts w:ascii="Times New Roman" w:eastAsia="Times New Roman" w:hAnsi="Times New Roman" w:cs="Times New Roman"/>
        </w:rPr>
        <w:t>Etkin</w:t>
      </w:r>
      <w:proofErr w:type="spellEnd"/>
      <w:r w:rsidRPr="00571EC8">
        <w:rPr>
          <w:rFonts w:ascii="Times New Roman" w:eastAsia="Times New Roman" w:hAnsi="Times New Roman" w:cs="Times New Roman"/>
        </w:rPr>
        <w:t xml:space="preserve"> Lab CA.crt' file into the cert list.  The cert will </w:t>
      </w:r>
      <w:r w:rsidR="000B2920">
        <w:rPr>
          <w:rFonts w:ascii="Times New Roman" w:eastAsia="Times New Roman" w:hAnsi="Times New Roman" w:cs="Times New Roman"/>
        </w:rPr>
        <w:t xml:space="preserve">be </w:t>
      </w:r>
      <w:r w:rsidRPr="00571EC8">
        <w:rPr>
          <w:rFonts w:ascii="Times New Roman" w:eastAsia="Times New Roman" w:hAnsi="Times New Roman" w:cs="Times New Roman"/>
        </w:rPr>
        <w:t>add</w:t>
      </w:r>
      <w:r w:rsidR="000B2920">
        <w:rPr>
          <w:rFonts w:ascii="Times New Roman" w:eastAsia="Times New Roman" w:hAnsi="Times New Roman" w:cs="Times New Roman"/>
        </w:rPr>
        <w:t>ed</w:t>
      </w:r>
      <w:r w:rsidRPr="00571EC8">
        <w:rPr>
          <w:rFonts w:ascii="Times New Roman" w:eastAsia="Times New Roman" w:hAnsi="Times New Roman" w:cs="Times New Roman"/>
        </w:rPr>
        <w:t>, but</w:t>
      </w:r>
      <w:r w:rsidR="000B2920">
        <w:rPr>
          <w:rFonts w:ascii="Times New Roman" w:eastAsia="Times New Roman" w:hAnsi="Times New Roman" w:cs="Times New Roman"/>
        </w:rPr>
        <w:t xml:space="preserve"> it will be</w:t>
      </w:r>
      <w:r w:rsidRPr="00571EC8">
        <w:rPr>
          <w:rFonts w:ascii="Times New Roman" w:eastAsia="Times New Roman" w:hAnsi="Times New Roman" w:cs="Times New Roman"/>
        </w:rPr>
        <w:t xml:space="preserve"> marked red.</w:t>
      </w:r>
      <w:r w:rsidRPr="00571EC8">
        <w:rPr>
          <w:rFonts w:ascii="Times New Roman" w:eastAsia="Times New Roman" w:hAnsi="Times New Roman" w:cs="Times New Roman"/>
        </w:rPr>
        <w:br/>
      </w:r>
    </w:p>
    <w:p w14:paraId="3E53F3AC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3FB5ACA" wp14:editId="7CD6ACE1">
            <wp:extent cx="5943600" cy="3758692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8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7F26A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6CDB99AE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FA3ABDC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0504F64F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2A69F0F1" w14:textId="77777777" w:rsidR="000B2920" w:rsidRDefault="000B292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3D4D28E4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Step 4: Select the certificate and click on the little '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>' button which appears at the bottom of the window.</w:t>
      </w:r>
    </w:p>
    <w:p w14:paraId="5426766A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62999433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When you click on the little ‘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>’ button, a pop-up window will appear.</w:t>
      </w:r>
    </w:p>
    <w:p w14:paraId="38D7649C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3A3B86B8" w14:textId="77777777" w:rsidR="000B2920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t>In the pop-window, change the first drop-down (</w:t>
      </w:r>
      <w:r w:rsidRPr="00571EC8">
        <w:rPr>
          <w:rFonts w:ascii="Times New Roman" w:eastAsia="Times New Roman" w:hAnsi="Times New Roman" w:cs="Times New Roman"/>
          <w:i/>
        </w:rPr>
        <w:t>When using this certificate</w:t>
      </w:r>
      <w:r w:rsidRPr="00571EC8">
        <w:rPr>
          <w:rFonts w:ascii="Times New Roman" w:eastAsia="Times New Roman" w:hAnsi="Times New Roman" w:cs="Times New Roman"/>
        </w:rPr>
        <w:t>) from "Use System Defaults" to "Always Trust".</w:t>
      </w:r>
      <w:r w:rsidRPr="00571EC8">
        <w:rPr>
          <w:rFonts w:ascii="Times New Roman" w:eastAsia="Times New Roman" w:hAnsi="Times New Roman" w:cs="Times New Roman"/>
        </w:rPr>
        <w:br/>
      </w:r>
    </w:p>
    <w:p w14:paraId="18AC16B7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</w:p>
    <w:p w14:paraId="1CF0241A" w14:textId="77777777" w:rsidR="000B2920" w:rsidRDefault="000B2920" w:rsidP="00571EC8">
      <w:pPr>
        <w:rPr>
          <w:rFonts w:ascii="Times New Roman" w:eastAsia="Times New Roman" w:hAnsi="Times New Roman" w:cs="Times New Roman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2B3281A" wp14:editId="3E164ABB">
            <wp:extent cx="5943600" cy="477669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5C712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49D2DE45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39A5EA03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2D0F52FA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3FEF0B26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508B91D6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1566A133" w14:textId="77777777" w:rsidR="00571EC8" w:rsidRDefault="00571EC8" w:rsidP="00571EC8">
      <w:pPr>
        <w:rPr>
          <w:rFonts w:ascii="Times New Roman" w:eastAsia="Times New Roman" w:hAnsi="Times New Roman" w:cs="Times New Roman"/>
        </w:rPr>
      </w:pPr>
      <w:r w:rsidRPr="00571EC8">
        <w:rPr>
          <w:rFonts w:ascii="Times New Roman" w:eastAsia="Times New Roman" w:hAnsi="Times New Roman" w:cs="Times New Roman"/>
        </w:rPr>
        <w:t>Step 5: Close the pop-up window.  You will again be asked for admin credentials.  Once credentials are entered, the pop-up window will close and the red cert marking will disappear.</w:t>
      </w:r>
    </w:p>
    <w:p w14:paraId="1D42EEEE" w14:textId="77777777" w:rsidR="00A83B36" w:rsidRDefault="00A83B36" w:rsidP="00571EC8">
      <w:pPr>
        <w:rPr>
          <w:rFonts w:ascii="Times New Roman" w:eastAsia="Times New Roman" w:hAnsi="Times New Roman" w:cs="Times New Roman"/>
        </w:rPr>
      </w:pPr>
    </w:p>
    <w:p w14:paraId="2BD4EC4A" w14:textId="77777777" w:rsidR="00571EC8" w:rsidRDefault="00A83B36">
      <w:r>
        <w:rPr>
          <w:rFonts w:ascii="Times New Roman" w:eastAsia="Times New Roman" w:hAnsi="Times New Roman" w:cs="Times New Roman"/>
        </w:rPr>
        <w:t>You may now exit the Keychain Access application.  You’re done!</w:t>
      </w:r>
    </w:p>
    <w:sectPr w:rsidR="00571EC8" w:rsidSect="00D45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C8"/>
    <w:rsid w:val="000B2920"/>
    <w:rsid w:val="00571EC8"/>
    <w:rsid w:val="00A83B36"/>
    <w:rsid w:val="00D45224"/>
    <w:rsid w:val="00D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B4072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168</Words>
  <Characters>958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Kornel</dc:creator>
  <cp:keywords/>
  <dc:description/>
  <cp:lastModifiedBy>Karl Kornel</cp:lastModifiedBy>
  <cp:revision>1</cp:revision>
  <dcterms:created xsi:type="dcterms:W3CDTF">2017-02-24T17:37:00Z</dcterms:created>
  <dcterms:modified xsi:type="dcterms:W3CDTF">2017-02-24T17:45:00Z</dcterms:modified>
</cp:coreProperties>
</file>